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125" w:rsidRPr="00EE2358" w:rsidRDefault="00DC5B72" w:rsidP="009A2125">
      <w:pPr>
        <w:jc w:val="right"/>
        <w:rPr>
          <w:sz w:val="28"/>
          <w:szCs w:val="28"/>
        </w:rPr>
      </w:pPr>
      <w:r w:rsidRPr="00EE2358">
        <w:rPr>
          <w:sz w:val="28"/>
          <w:szCs w:val="28"/>
        </w:rPr>
        <w:t>П</w:t>
      </w:r>
      <w:r w:rsidR="009A2125" w:rsidRPr="00EE2358">
        <w:rPr>
          <w:sz w:val="28"/>
          <w:szCs w:val="28"/>
        </w:rPr>
        <w:t>роект</w:t>
      </w:r>
      <w:r w:rsidRPr="00EE2358">
        <w:rPr>
          <w:sz w:val="28"/>
          <w:szCs w:val="28"/>
        </w:rPr>
        <w:t xml:space="preserve"> </w:t>
      </w:r>
      <w:r w:rsidR="009A2125" w:rsidRPr="00EE2358">
        <w:rPr>
          <w:sz w:val="28"/>
          <w:szCs w:val="28"/>
        </w:rPr>
        <w:t xml:space="preserve"> </w:t>
      </w:r>
    </w:p>
    <w:p w:rsidR="00F8043F" w:rsidRPr="00EE2358" w:rsidRDefault="00F8043F" w:rsidP="009A2125">
      <w:pPr>
        <w:jc w:val="right"/>
        <w:rPr>
          <w:sz w:val="28"/>
          <w:szCs w:val="28"/>
        </w:rPr>
      </w:pPr>
    </w:p>
    <w:p w:rsidR="00DC5B72" w:rsidRPr="00EE2358" w:rsidRDefault="00DC5B72" w:rsidP="009A2125">
      <w:pPr>
        <w:jc w:val="right"/>
        <w:rPr>
          <w:sz w:val="28"/>
          <w:szCs w:val="28"/>
        </w:rPr>
      </w:pPr>
    </w:p>
    <w:p w:rsidR="009F2E51" w:rsidRPr="00EE2358" w:rsidRDefault="009F2E51" w:rsidP="009F2E5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2358">
        <w:rPr>
          <w:b/>
          <w:sz w:val="28"/>
          <w:szCs w:val="28"/>
        </w:rPr>
        <w:t>ПОСТАНОВЛЕНИЕ</w:t>
      </w:r>
    </w:p>
    <w:p w:rsidR="0067787F" w:rsidRPr="00EE2358" w:rsidRDefault="00DC5B72" w:rsidP="009F2E51">
      <w:pPr>
        <w:jc w:val="center"/>
        <w:rPr>
          <w:b/>
          <w:sz w:val="28"/>
          <w:szCs w:val="28"/>
        </w:rPr>
      </w:pPr>
      <w:r w:rsidRPr="00EE2358">
        <w:rPr>
          <w:b/>
          <w:sz w:val="28"/>
          <w:szCs w:val="28"/>
        </w:rPr>
        <w:t>ПРАВИТЕЛЬСТВА КЫРГЫЗСКОЙ РЕСПУБЛИКИ</w:t>
      </w:r>
    </w:p>
    <w:p w:rsidR="00DC5B72" w:rsidRPr="00EE2358" w:rsidRDefault="00DC5B72" w:rsidP="009F2E51">
      <w:pPr>
        <w:jc w:val="center"/>
        <w:rPr>
          <w:b/>
          <w:sz w:val="28"/>
          <w:szCs w:val="28"/>
        </w:rPr>
      </w:pPr>
    </w:p>
    <w:p w:rsidR="00A76DC4" w:rsidRPr="00EE2358" w:rsidRDefault="009A2125" w:rsidP="00763FBA">
      <w:pPr>
        <w:pStyle w:val="40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EE2358">
        <w:rPr>
          <w:b/>
          <w:sz w:val="28"/>
          <w:szCs w:val="28"/>
        </w:rPr>
        <w:t>О</w:t>
      </w:r>
      <w:r w:rsidR="001C4EE6" w:rsidRPr="00EE2358">
        <w:rPr>
          <w:b/>
          <w:sz w:val="28"/>
          <w:szCs w:val="28"/>
        </w:rPr>
        <w:t xml:space="preserve">б утверждении </w:t>
      </w:r>
      <w:r w:rsidR="000C56EE" w:rsidRPr="00EE2358">
        <w:rPr>
          <w:b/>
          <w:sz w:val="28"/>
          <w:szCs w:val="28"/>
        </w:rPr>
        <w:t xml:space="preserve">Порядка </w:t>
      </w:r>
      <w:r w:rsidR="000977C2" w:rsidRPr="00EE2358">
        <w:rPr>
          <w:b/>
          <w:sz w:val="28"/>
          <w:szCs w:val="28"/>
        </w:rPr>
        <w:t>определения размера санкций за нарушение норм и требований</w:t>
      </w:r>
      <w:r w:rsidR="006940F7" w:rsidRPr="00EE2358">
        <w:rPr>
          <w:b/>
          <w:sz w:val="28"/>
          <w:szCs w:val="28"/>
        </w:rPr>
        <w:t xml:space="preserve"> по охране </w:t>
      </w:r>
      <w:r w:rsidR="000977C2" w:rsidRPr="00EE2358">
        <w:rPr>
          <w:b/>
          <w:sz w:val="28"/>
          <w:szCs w:val="28"/>
        </w:rPr>
        <w:t xml:space="preserve">водных объектов – ледников </w:t>
      </w:r>
    </w:p>
    <w:p w:rsidR="009A2125" w:rsidRPr="00EE2358" w:rsidRDefault="000977C2" w:rsidP="00763FBA">
      <w:pPr>
        <w:pStyle w:val="40"/>
        <w:shd w:val="clear" w:color="auto" w:fill="auto"/>
        <w:spacing w:before="0" w:after="0" w:line="240" w:lineRule="auto"/>
        <w:rPr>
          <w:b/>
          <w:bCs/>
          <w:sz w:val="28"/>
          <w:szCs w:val="28"/>
        </w:rPr>
      </w:pPr>
      <w:r w:rsidRPr="00EE2358">
        <w:rPr>
          <w:b/>
          <w:sz w:val="28"/>
          <w:szCs w:val="28"/>
        </w:rPr>
        <w:t>на территории Кыргызской Республики</w:t>
      </w:r>
    </w:p>
    <w:p w:rsidR="001C4EE6" w:rsidRPr="00EE2358" w:rsidRDefault="001C4EE6" w:rsidP="009A2125">
      <w:pPr>
        <w:ind w:firstLine="708"/>
        <w:jc w:val="both"/>
        <w:rPr>
          <w:bCs/>
          <w:sz w:val="28"/>
          <w:szCs w:val="28"/>
        </w:rPr>
      </w:pPr>
    </w:p>
    <w:p w:rsidR="00DE6A5F" w:rsidRPr="00EE2358" w:rsidRDefault="00DE6A5F" w:rsidP="00F8043F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EE2358">
        <w:rPr>
          <w:sz w:val="28"/>
          <w:szCs w:val="28"/>
        </w:rPr>
        <w:t xml:space="preserve">В соответствии </w:t>
      </w:r>
      <w:r w:rsidR="001C109C" w:rsidRPr="00EE2358">
        <w:rPr>
          <w:sz w:val="28"/>
          <w:szCs w:val="28"/>
        </w:rPr>
        <w:t xml:space="preserve">со статьей </w:t>
      </w:r>
      <w:r w:rsidR="00D67FC7" w:rsidRPr="00EE2358">
        <w:rPr>
          <w:sz w:val="28"/>
          <w:szCs w:val="28"/>
        </w:rPr>
        <w:t>40</w:t>
      </w:r>
      <w:r w:rsidR="001C109C" w:rsidRPr="00EE2358">
        <w:rPr>
          <w:sz w:val="28"/>
          <w:szCs w:val="28"/>
        </w:rPr>
        <w:t xml:space="preserve"> Закона Кыргызской Республи</w:t>
      </w:r>
      <w:r w:rsidR="00D32780" w:rsidRPr="00EE2358">
        <w:rPr>
          <w:sz w:val="28"/>
          <w:szCs w:val="28"/>
        </w:rPr>
        <w:t xml:space="preserve">ки «Об охране </w:t>
      </w:r>
      <w:r w:rsidR="005A592F" w:rsidRPr="00EE2358">
        <w:rPr>
          <w:sz w:val="28"/>
          <w:szCs w:val="28"/>
        </w:rPr>
        <w:t>окружающей среды» и</w:t>
      </w:r>
      <w:r w:rsidR="00F61A46" w:rsidRPr="00EE2358">
        <w:rPr>
          <w:sz w:val="28"/>
          <w:szCs w:val="28"/>
        </w:rPr>
        <w:t xml:space="preserve"> </w:t>
      </w:r>
      <w:r w:rsidRPr="00EE2358">
        <w:rPr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404D26" w:rsidRPr="00EE2358" w:rsidRDefault="00DE6A5F" w:rsidP="00F8043F">
      <w:pPr>
        <w:pStyle w:val="40"/>
        <w:widowControl w:val="0"/>
        <w:numPr>
          <w:ilvl w:val="0"/>
          <w:numId w:val="2"/>
        </w:numPr>
        <w:shd w:val="clear" w:color="auto" w:fill="auto"/>
        <w:tabs>
          <w:tab w:val="left" w:pos="993"/>
        </w:tabs>
        <w:autoSpaceDE w:val="0"/>
        <w:autoSpaceDN w:val="0"/>
        <w:adjustRightInd w:val="0"/>
        <w:spacing w:before="0" w:after="240" w:line="240" w:lineRule="auto"/>
        <w:ind w:left="0" w:firstLine="567"/>
        <w:jc w:val="both"/>
        <w:rPr>
          <w:sz w:val="28"/>
          <w:szCs w:val="28"/>
        </w:rPr>
      </w:pPr>
      <w:r w:rsidRPr="00EE2358">
        <w:rPr>
          <w:sz w:val="28"/>
          <w:szCs w:val="28"/>
        </w:rPr>
        <w:t>Утвердить</w:t>
      </w:r>
      <w:r w:rsidR="00F61A46" w:rsidRPr="00EE2358">
        <w:rPr>
          <w:sz w:val="28"/>
          <w:szCs w:val="28"/>
        </w:rPr>
        <w:t xml:space="preserve"> </w:t>
      </w:r>
      <w:r w:rsidR="000977C2" w:rsidRPr="00EE2358">
        <w:rPr>
          <w:sz w:val="28"/>
          <w:szCs w:val="28"/>
        </w:rPr>
        <w:t xml:space="preserve">Порядок определения размера санкций за нарушение норм и требований </w:t>
      </w:r>
      <w:r w:rsidR="006940F7" w:rsidRPr="00EE2358">
        <w:rPr>
          <w:sz w:val="28"/>
          <w:szCs w:val="28"/>
        </w:rPr>
        <w:t xml:space="preserve">по охране </w:t>
      </w:r>
      <w:r w:rsidR="000977C2" w:rsidRPr="00EE2358">
        <w:rPr>
          <w:sz w:val="28"/>
          <w:szCs w:val="28"/>
        </w:rPr>
        <w:t>водных объектов – ледников на территории Кыргызской Республики</w:t>
      </w:r>
      <w:r w:rsidR="00F31964" w:rsidRPr="00EE2358">
        <w:rPr>
          <w:sz w:val="28"/>
          <w:szCs w:val="28"/>
        </w:rPr>
        <w:t xml:space="preserve"> согласно приложению</w:t>
      </w:r>
      <w:r w:rsidR="0032049D" w:rsidRPr="00EE2358">
        <w:rPr>
          <w:sz w:val="28"/>
          <w:szCs w:val="28"/>
        </w:rPr>
        <w:t>.</w:t>
      </w:r>
    </w:p>
    <w:p w:rsidR="00617501" w:rsidRPr="00EE2358" w:rsidRDefault="001B4C95" w:rsidP="00F8043F">
      <w:pPr>
        <w:spacing w:after="240"/>
        <w:ind w:firstLine="567"/>
        <w:jc w:val="both"/>
        <w:rPr>
          <w:sz w:val="28"/>
          <w:szCs w:val="28"/>
        </w:rPr>
      </w:pPr>
      <w:r w:rsidRPr="00EE2358">
        <w:rPr>
          <w:sz w:val="28"/>
          <w:szCs w:val="28"/>
        </w:rPr>
        <w:t>2</w:t>
      </w:r>
      <w:r w:rsidR="00DE6A5F" w:rsidRPr="00EE2358">
        <w:rPr>
          <w:sz w:val="28"/>
          <w:szCs w:val="28"/>
        </w:rPr>
        <w:t>. Настоящее постановление вступает в силу</w:t>
      </w:r>
      <w:r w:rsidR="00E00595" w:rsidRPr="00EE2358">
        <w:rPr>
          <w:sz w:val="28"/>
          <w:szCs w:val="28"/>
        </w:rPr>
        <w:t xml:space="preserve"> </w:t>
      </w:r>
      <w:r w:rsidR="004B6940" w:rsidRPr="00EE2358">
        <w:rPr>
          <w:sz w:val="28"/>
          <w:szCs w:val="28"/>
        </w:rPr>
        <w:t>по истечении</w:t>
      </w:r>
      <w:r w:rsidR="00E00595" w:rsidRPr="00EE2358">
        <w:rPr>
          <w:sz w:val="28"/>
          <w:szCs w:val="28"/>
        </w:rPr>
        <w:t xml:space="preserve"> </w:t>
      </w:r>
      <w:r w:rsidR="00176EBB" w:rsidRPr="00EE2358">
        <w:rPr>
          <w:sz w:val="28"/>
          <w:szCs w:val="28"/>
        </w:rPr>
        <w:t>деся</w:t>
      </w:r>
      <w:r w:rsidR="00617501" w:rsidRPr="00EE2358">
        <w:rPr>
          <w:sz w:val="28"/>
          <w:szCs w:val="28"/>
        </w:rPr>
        <w:t>ти дней со дня официального опубликования.</w:t>
      </w:r>
    </w:p>
    <w:p w:rsidR="00DE6A5F" w:rsidRPr="00EE2358" w:rsidRDefault="00176EBB" w:rsidP="00D67FC7">
      <w:pPr>
        <w:spacing w:after="240"/>
        <w:ind w:firstLine="567"/>
        <w:jc w:val="both"/>
        <w:rPr>
          <w:sz w:val="28"/>
          <w:szCs w:val="28"/>
        </w:rPr>
      </w:pPr>
      <w:r w:rsidRPr="00EE2358">
        <w:rPr>
          <w:sz w:val="28"/>
          <w:szCs w:val="28"/>
        </w:rPr>
        <w:t>3. 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176EBB" w:rsidRPr="00EE2358" w:rsidRDefault="00176EBB" w:rsidP="00D67FC7">
      <w:pPr>
        <w:spacing w:after="240"/>
        <w:ind w:firstLine="567"/>
        <w:jc w:val="both"/>
        <w:rPr>
          <w:sz w:val="28"/>
          <w:szCs w:val="28"/>
        </w:rPr>
      </w:pPr>
    </w:p>
    <w:p w:rsidR="00DE6A5F" w:rsidRPr="00EE2358" w:rsidRDefault="00DE6A5F" w:rsidP="00FF1B34">
      <w:pPr>
        <w:spacing w:after="240"/>
        <w:jc w:val="center"/>
        <w:rPr>
          <w:b/>
          <w:sz w:val="28"/>
          <w:szCs w:val="28"/>
        </w:rPr>
      </w:pPr>
      <w:r w:rsidRPr="00EE2358">
        <w:rPr>
          <w:b/>
          <w:sz w:val="28"/>
          <w:szCs w:val="28"/>
        </w:rPr>
        <w:t>Премьер-министр</w:t>
      </w:r>
      <w:r w:rsidR="00EC5C12" w:rsidRPr="00EE2358">
        <w:rPr>
          <w:b/>
          <w:sz w:val="28"/>
          <w:szCs w:val="28"/>
        </w:rPr>
        <w:t xml:space="preserve">            </w:t>
      </w:r>
      <w:r w:rsidR="00F61A46" w:rsidRPr="00EE2358">
        <w:rPr>
          <w:b/>
          <w:sz w:val="28"/>
          <w:szCs w:val="28"/>
        </w:rPr>
        <w:t xml:space="preserve">                  </w:t>
      </w:r>
      <w:r w:rsidR="00EC5C12" w:rsidRPr="00EE2358">
        <w:rPr>
          <w:b/>
          <w:sz w:val="28"/>
          <w:szCs w:val="28"/>
        </w:rPr>
        <w:t xml:space="preserve">                          </w:t>
      </w:r>
      <w:r w:rsidR="001839DB" w:rsidRPr="00EE2358">
        <w:rPr>
          <w:b/>
          <w:sz w:val="28"/>
          <w:szCs w:val="28"/>
        </w:rPr>
        <w:t xml:space="preserve">У.А. </w:t>
      </w:r>
      <w:proofErr w:type="spellStart"/>
      <w:r w:rsidR="001839DB" w:rsidRPr="00EE2358">
        <w:rPr>
          <w:b/>
          <w:sz w:val="28"/>
          <w:szCs w:val="28"/>
        </w:rPr>
        <w:t>Марипов</w:t>
      </w:r>
      <w:proofErr w:type="spellEnd"/>
    </w:p>
    <w:p w:rsidR="00DE6A5F" w:rsidRPr="00EE2358" w:rsidRDefault="00DE6A5F" w:rsidP="00DE6A5F">
      <w:pPr>
        <w:ind w:firstLine="708"/>
        <w:jc w:val="both"/>
        <w:rPr>
          <w:b/>
          <w:sz w:val="28"/>
          <w:szCs w:val="28"/>
        </w:rPr>
      </w:pPr>
    </w:p>
    <w:p w:rsidR="00DE6A5F" w:rsidRPr="00EE2358" w:rsidRDefault="00DE6A5F" w:rsidP="00DE6A5F">
      <w:pPr>
        <w:ind w:firstLine="708"/>
        <w:jc w:val="both"/>
        <w:rPr>
          <w:b/>
          <w:sz w:val="28"/>
          <w:szCs w:val="28"/>
        </w:rPr>
      </w:pPr>
    </w:p>
    <w:p w:rsidR="00825594" w:rsidRPr="00EE2358" w:rsidRDefault="00825594" w:rsidP="00825594">
      <w:pPr>
        <w:ind w:firstLine="708"/>
        <w:jc w:val="center"/>
        <w:rPr>
          <w:b/>
          <w:sz w:val="28"/>
          <w:szCs w:val="28"/>
        </w:rPr>
      </w:pPr>
    </w:p>
    <w:p w:rsidR="00826986" w:rsidRPr="00EE2358" w:rsidRDefault="00826986" w:rsidP="00825594">
      <w:pPr>
        <w:ind w:firstLine="708"/>
        <w:jc w:val="center"/>
        <w:rPr>
          <w:b/>
          <w:sz w:val="28"/>
          <w:szCs w:val="28"/>
        </w:rPr>
      </w:pPr>
    </w:p>
    <w:p w:rsidR="00826986" w:rsidRPr="00EE2358" w:rsidRDefault="00826986" w:rsidP="00825594">
      <w:pPr>
        <w:ind w:firstLine="708"/>
        <w:jc w:val="center"/>
        <w:rPr>
          <w:b/>
          <w:sz w:val="28"/>
          <w:szCs w:val="28"/>
        </w:rPr>
      </w:pPr>
    </w:p>
    <w:p w:rsidR="00826986" w:rsidRPr="00EE2358" w:rsidRDefault="00826986" w:rsidP="00825594">
      <w:pPr>
        <w:ind w:firstLine="708"/>
        <w:jc w:val="center"/>
        <w:rPr>
          <w:b/>
          <w:sz w:val="28"/>
          <w:szCs w:val="28"/>
        </w:rPr>
      </w:pPr>
    </w:p>
    <w:p w:rsidR="00826986" w:rsidRPr="00EE2358" w:rsidRDefault="00826986" w:rsidP="00825594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</w:p>
    <w:sectPr w:rsidR="00826986" w:rsidRPr="00EE2358" w:rsidSect="00D84486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C35" w:rsidRDefault="00713C35" w:rsidP="00857142">
      <w:r>
        <w:separator/>
      </w:r>
    </w:p>
  </w:endnote>
  <w:endnote w:type="continuationSeparator" w:id="0">
    <w:p w:rsidR="00713C35" w:rsidRDefault="00713C35" w:rsidP="0085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142" w:rsidRDefault="006B0F7E" w:rsidP="00857142">
    <w:pPr>
      <w:pStyle w:val="ac"/>
    </w:pPr>
    <w:r>
      <w:t>Директор</w:t>
    </w:r>
    <w:r w:rsidR="004418C2">
      <w:t xml:space="preserve"> </w:t>
    </w:r>
    <w:r w:rsidR="00C64081">
      <w:t>_____________</w:t>
    </w:r>
    <w:proofErr w:type="spellStart"/>
    <w:r w:rsidR="000977C2">
      <w:t>Д.Кутманова</w:t>
    </w:r>
    <w:proofErr w:type="spellEnd"/>
    <w:r w:rsidR="00F61A46">
      <w:t xml:space="preserve">                             </w:t>
    </w:r>
    <w:r w:rsidR="00D7374E">
      <w:t xml:space="preserve">         </w:t>
    </w:r>
    <w:r w:rsidR="00F61A46">
      <w:t xml:space="preserve">  </w:t>
    </w:r>
    <w:proofErr w:type="gramStart"/>
    <w:r w:rsidR="00F61A46">
      <w:t xml:space="preserve">   </w:t>
    </w:r>
    <w:r w:rsidR="00C356F7">
      <w:t>«</w:t>
    </w:r>
    <w:proofErr w:type="gramEnd"/>
    <w:r w:rsidR="00C356F7">
      <w:t>___»_______20</w:t>
    </w:r>
    <w:r w:rsidR="001839DB">
      <w:t xml:space="preserve">21 </w:t>
    </w:r>
    <w:r w:rsidR="00857142">
      <w:t>года</w:t>
    </w:r>
  </w:p>
  <w:p w:rsidR="00857142" w:rsidRDefault="00857142" w:rsidP="00857142">
    <w:pPr>
      <w:pStyle w:val="ac"/>
    </w:pPr>
  </w:p>
  <w:p w:rsidR="00857142" w:rsidRDefault="00D7374E">
    <w:pPr>
      <w:pStyle w:val="ac"/>
    </w:pPr>
    <w:r>
      <w:t>Нач.ОНПО</w:t>
    </w:r>
    <w:r w:rsidR="00A46C81">
      <w:t>____________</w:t>
    </w:r>
    <w:proofErr w:type="spellStart"/>
    <w:r>
      <w:t>Н.Сыдыков</w:t>
    </w:r>
    <w:proofErr w:type="spellEnd"/>
    <w:r w:rsidR="00A46C81">
      <w:t xml:space="preserve">           </w:t>
    </w:r>
    <w:r w:rsidR="00F61A46">
      <w:t xml:space="preserve">                                </w:t>
    </w:r>
    <w:proofErr w:type="gramStart"/>
    <w:r w:rsidR="00F61A46">
      <w:t xml:space="preserve">  </w:t>
    </w:r>
    <w:r w:rsidR="00A46C81">
      <w:t xml:space="preserve"> «</w:t>
    </w:r>
    <w:proofErr w:type="gramEnd"/>
    <w:r w:rsidR="00A46C81">
      <w:t>___»_______2021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C35" w:rsidRDefault="00713C35" w:rsidP="00857142">
      <w:r>
        <w:separator/>
      </w:r>
    </w:p>
  </w:footnote>
  <w:footnote w:type="continuationSeparator" w:id="0">
    <w:p w:rsidR="00713C35" w:rsidRDefault="00713C35" w:rsidP="00857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057D8"/>
    <w:multiLevelType w:val="hybridMultilevel"/>
    <w:tmpl w:val="CEA8B6A0"/>
    <w:lvl w:ilvl="0" w:tplc="14102A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284031"/>
    <w:multiLevelType w:val="hybridMultilevel"/>
    <w:tmpl w:val="12C2FCCA"/>
    <w:lvl w:ilvl="0" w:tplc="E7461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7228BF"/>
    <w:multiLevelType w:val="multilevel"/>
    <w:tmpl w:val="C03C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125"/>
    <w:rsid w:val="000103B2"/>
    <w:rsid w:val="00040C1D"/>
    <w:rsid w:val="000538A8"/>
    <w:rsid w:val="00054BD0"/>
    <w:rsid w:val="00071B40"/>
    <w:rsid w:val="0007638E"/>
    <w:rsid w:val="000819FC"/>
    <w:rsid w:val="00084256"/>
    <w:rsid w:val="000977C2"/>
    <w:rsid w:val="00097B95"/>
    <w:rsid w:val="000A6DCE"/>
    <w:rsid w:val="000B7ED3"/>
    <w:rsid w:val="000C1389"/>
    <w:rsid w:val="000C56EE"/>
    <w:rsid w:val="000C727D"/>
    <w:rsid w:val="000D5BAD"/>
    <w:rsid w:val="000E4C8D"/>
    <w:rsid w:val="00101989"/>
    <w:rsid w:val="00105BA7"/>
    <w:rsid w:val="001501AF"/>
    <w:rsid w:val="001518E2"/>
    <w:rsid w:val="00162474"/>
    <w:rsid w:val="00176EBB"/>
    <w:rsid w:val="001839DB"/>
    <w:rsid w:val="00187A3E"/>
    <w:rsid w:val="001A533A"/>
    <w:rsid w:val="001A6B71"/>
    <w:rsid w:val="001B0BA5"/>
    <w:rsid w:val="001B22D2"/>
    <w:rsid w:val="001B4C95"/>
    <w:rsid w:val="001C109C"/>
    <w:rsid w:val="001C4EE6"/>
    <w:rsid w:val="001C519A"/>
    <w:rsid w:val="001D0A5C"/>
    <w:rsid w:val="001D3635"/>
    <w:rsid w:val="002034E2"/>
    <w:rsid w:val="002165D0"/>
    <w:rsid w:val="002248A6"/>
    <w:rsid w:val="00224F11"/>
    <w:rsid w:val="0023558D"/>
    <w:rsid w:val="00237CF5"/>
    <w:rsid w:val="002512C3"/>
    <w:rsid w:val="00257D10"/>
    <w:rsid w:val="002631AF"/>
    <w:rsid w:val="00264F7F"/>
    <w:rsid w:val="00270674"/>
    <w:rsid w:val="002A180F"/>
    <w:rsid w:val="002A3856"/>
    <w:rsid w:val="002A4697"/>
    <w:rsid w:val="002B04AF"/>
    <w:rsid w:val="002B0F07"/>
    <w:rsid w:val="002B4037"/>
    <w:rsid w:val="002C059E"/>
    <w:rsid w:val="002D1CB3"/>
    <w:rsid w:val="002E6A68"/>
    <w:rsid w:val="002F4DE5"/>
    <w:rsid w:val="003079FD"/>
    <w:rsid w:val="0032049D"/>
    <w:rsid w:val="003214E3"/>
    <w:rsid w:val="00322989"/>
    <w:rsid w:val="00337709"/>
    <w:rsid w:val="00355EC3"/>
    <w:rsid w:val="00363FE2"/>
    <w:rsid w:val="00372D9B"/>
    <w:rsid w:val="00375974"/>
    <w:rsid w:val="003A0A7E"/>
    <w:rsid w:val="003A4871"/>
    <w:rsid w:val="003A51DA"/>
    <w:rsid w:val="003A615D"/>
    <w:rsid w:val="003B1EDF"/>
    <w:rsid w:val="003B69B5"/>
    <w:rsid w:val="003E2775"/>
    <w:rsid w:val="003F5C13"/>
    <w:rsid w:val="00400DA7"/>
    <w:rsid w:val="004025D5"/>
    <w:rsid w:val="00404D26"/>
    <w:rsid w:val="0040536A"/>
    <w:rsid w:val="004063AA"/>
    <w:rsid w:val="00406446"/>
    <w:rsid w:val="004224F7"/>
    <w:rsid w:val="00433D9A"/>
    <w:rsid w:val="00440E2F"/>
    <w:rsid w:val="004418C2"/>
    <w:rsid w:val="00463958"/>
    <w:rsid w:val="004719C3"/>
    <w:rsid w:val="00476604"/>
    <w:rsid w:val="00485232"/>
    <w:rsid w:val="004A3EA0"/>
    <w:rsid w:val="004B6940"/>
    <w:rsid w:val="004C3358"/>
    <w:rsid w:val="004D3751"/>
    <w:rsid w:val="004E4B02"/>
    <w:rsid w:val="004E56A9"/>
    <w:rsid w:val="004E73A4"/>
    <w:rsid w:val="004F4E10"/>
    <w:rsid w:val="005011A4"/>
    <w:rsid w:val="00501F68"/>
    <w:rsid w:val="00505ACF"/>
    <w:rsid w:val="00521D18"/>
    <w:rsid w:val="00522EE5"/>
    <w:rsid w:val="00525EA4"/>
    <w:rsid w:val="00527980"/>
    <w:rsid w:val="0053430C"/>
    <w:rsid w:val="00535628"/>
    <w:rsid w:val="00544C45"/>
    <w:rsid w:val="00547FDC"/>
    <w:rsid w:val="00550F98"/>
    <w:rsid w:val="00555782"/>
    <w:rsid w:val="00563255"/>
    <w:rsid w:val="00574E64"/>
    <w:rsid w:val="00585EB9"/>
    <w:rsid w:val="0059021E"/>
    <w:rsid w:val="00592051"/>
    <w:rsid w:val="0059748C"/>
    <w:rsid w:val="005A592F"/>
    <w:rsid w:val="005A7FF8"/>
    <w:rsid w:val="005B2C6A"/>
    <w:rsid w:val="005B2ED1"/>
    <w:rsid w:val="005C4263"/>
    <w:rsid w:val="005E4C0D"/>
    <w:rsid w:val="005F3BD1"/>
    <w:rsid w:val="00602D8E"/>
    <w:rsid w:val="00617501"/>
    <w:rsid w:val="006226F3"/>
    <w:rsid w:val="00626BC2"/>
    <w:rsid w:val="006621F3"/>
    <w:rsid w:val="0067787F"/>
    <w:rsid w:val="00683F81"/>
    <w:rsid w:val="006940F7"/>
    <w:rsid w:val="006B01D9"/>
    <w:rsid w:val="006B0F7E"/>
    <w:rsid w:val="006B73CF"/>
    <w:rsid w:val="006C1183"/>
    <w:rsid w:val="006C2C94"/>
    <w:rsid w:val="006C2F8F"/>
    <w:rsid w:val="006C3F22"/>
    <w:rsid w:val="006C6537"/>
    <w:rsid w:val="006D2B45"/>
    <w:rsid w:val="006E2998"/>
    <w:rsid w:val="0070240E"/>
    <w:rsid w:val="007132D5"/>
    <w:rsid w:val="00713C35"/>
    <w:rsid w:val="00763FBA"/>
    <w:rsid w:val="00783494"/>
    <w:rsid w:val="007834C3"/>
    <w:rsid w:val="007A311E"/>
    <w:rsid w:val="007A35EF"/>
    <w:rsid w:val="007A47E4"/>
    <w:rsid w:val="007A4DEE"/>
    <w:rsid w:val="007A6720"/>
    <w:rsid w:val="007A7DC1"/>
    <w:rsid w:val="007B748B"/>
    <w:rsid w:val="007C1E27"/>
    <w:rsid w:val="007C34A7"/>
    <w:rsid w:val="007C7886"/>
    <w:rsid w:val="007D4F58"/>
    <w:rsid w:val="007E7520"/>
    <w:rsid w:val="007F192C"/>
    <w:rsid w:val="007F2A1E"/>
    <w:rsid w:val="00815EF4"/>
    <w:rsid w:val="00825594"/>
    <w:rsid w:val="00826986"/>
    <w:rsid w:val="0085458A"/>
    <w:rsid w:val="00856CED"/>
    <w:rsid w:val="00857142"/>
    <w:rsid w:val="008736CD"/>
    <w:rsid w:val="0087726C"/>
    <w:rsid w:val="00884C2D"/>
    <w:rsid w:val="00886E67"/>
    <w:rsid w:val="00892B6A"/>
    <w:rsid w:val="008A5DE9"/>
    <w:rsid w:val="008A60A5"/>
    <w:rsid w:val="008B3748"/>
    <w:rsid w:val="008B7A16"/>
    <w:rsid w:val="008C01B1"/>
    <w:rsid w:val="008C5A1E"/>
    <w:rsid w:val="008C5E78"/>
    <w:rsid w:val="008C7381"/>
    <w:rsid w:val="008D5832"/>
    <w:rsid w:val="008F7F6A"/>
    <w:rsid w:val="009026B3"/>
    <w:rsid w:val="00917832"/>
    <w:rsid w:val="009304F4"/>
    <w:rsid w:val="00950865"/>
    <w:rsid w:val="00963D3D"/>
    <w:rsid w:val="009723D1"/>
    <w:rsid w:val="00986CC7"/>
    <w:rsid w:val="009939C0"/>
    <w:rsid w:val="009A2125"/>
    <w:rsid w:val="009A6D30"/>
    <w:rsid w:val="009C43EB"/>
    <w:rsid w:val="009D46C9"/>
    <w:rsid w:val="009E6241"/>
    <w:rsid w:val="009F2E51"/>
    <w:rsid w:val="00A06F66"/>
    <w:rsid w:val="00A10FDF"/>
    <w:rsid w:val="00A111C2"/>
    <w:rsid w:val="00A17A3B"/>
    <w:rsid w:val="00A223A1"/>
    <w:rsid w:val="00A273F6"/>
    <w:rsid w:val="00A361FE"/>
    <w:rsid w:val="00A46C81"/>
    <w:rsid w:val="00A65FF5"/>
    <w:rsid w:val="00A76DC4"/>
    <w:rsid w:val="00AA744B"/>
    <w:rsid w:val="00AB7F14"/>
    <w:rsid w:val="00AC0069"/>
    <w:rsid w:val="00AF638D"/>
    <w:rsid w:val="00B13324"/>
    <w:rsid w:val="00B16BCE"/>
    <w:rsid w:val="00B230F6"/>
    <w:rsid w:val="00B316D3"/>
    <w:rsid w:val="00B5433B"/>
    <w:rsid w:val="00B70689"/>
    <w:rsid w:val="00B711EF"/>
    <w:rsid w:val="00B838EC"/>
    <w:rsid w:val="00B86355"/>
    <w:rsid w:val="00B94D58"/>
    <w:rsid w:val="00BA0630"/>
    <w:rsid w:val="00BA129F"/>
    <w:rsid w:val="00BA6990"/>
    <w:rsid w:val="00BC63CC"/>
    <w:rsid w:val="00BD0469"/>
    <w:rsid w:val="00BD27CF"/>
    <w:rsid w:val="00BE4088"/>
    <w:rsid w:val="00C24368"/>
    <w:rsid w:val="00C2486C"/>
    <w:rsid w:val="00C27207"/>
    <w:rsid w:val="00C33026"/>
    <w:rsid w:val="00C356F7"/>
    <w:rsid w:val="00C55178"/>
    <w:rsid w:val="00C64081"/>
    <w:rsid w:val="00C87649"/>
    <w:rsid w:val="00C95921"/>
    <w:rsid w:val="00CA2CB0"/>
    <w:rsid w:val="00CB43FC"/>
    <w:rsid w:val="00CC60DA"/>
    <w:rsid w:val="00CD390A"/>
    <w:rsid w:val="00CE6247"/>
    <w:rsid w:val="00CF1413"/>
    <w:rsid w:val="00D023A2"/>
    <w:rsid w:val="00D042D6"/>
    <w:rsid w:val="00D046C4"/>
    <w:rsid w:val="00D13CE6"/>
    <w:rsid w:val="00D27257"/>
    <w:rsid w:val="00D32780"/>
    <w:rsid w:val="00D33B5D"/>
    <w:rsid w:val="00D42A01"/>
    <w:rsid w:val="00D67FC7"/>
    <w:rsid w:val="00D7374E"/>
    <w:rsid w:val="00D84486"/>
    <w:rsid w:val="00DA4028"/>
    <w:rsid w:val="00DB7A5C"/>
    <w:rsid w:val="00DC1625"/>
    <w:rsid w:val="00DC1AC0"/>
    <w:rsid w:val="00DC5B72"/>
    <w:rsid w:val="00DE263C"/>
    <w:rsid w:val="00DE360F"/>
    <w:rsid w:val="00DE6572"/>
    <w:rsid w:val="00DE6A5F"/>
    <w:rsid w:val="00DF1E86"/>
    <w:rsid w:val="00DF7E1F"/>
    <w:rsid w:val="00E00595"/>
    <w:rsid w:val="00E1010F"/>
    <w:rsid w:val="00E220FC"/>
    <w:rsid w:val="00E22668"/>
    <w:rsid w:val="00E246E4"/>
    <w:rsid w:val="00E341A2"/>
    <w:rsid w:val="00E3675B"/>
    <w:rsid w:val="00E46FA5"/>
    <w:rsid w:val="00E61937"/>
    <w:rsid w:val="00E65F57"/>
    <w:rsid w:val="00E75614"/>
    <w:rsid w:val="00E806E5"/>
    <w:rsid w:val="00E8293A"/>
    <w:rsid w:val="00EA1B68"/>
    <w:rsid w:val="00EA1DD4"/>
    <w:rsid w:val="00EA2E73"/>
    <w:rsid w:val="00EA6145"/>
    <w:rsid w:val="00EC5C12"/>
    <w:rsid w:val="00EE1399"/>
    <w:rsid w:val="00EE2358"/>
    <w:rsid w:val="00EF1314"/>
    <w:rsid w:val="00F0692E"/>
    <w:rsid w:val="00F22872"/>
    <w:rsid w:val="00F229A4"/>
    <w:rsid w:val="00F230E0"/>
    <w:rsid w:val="00F26417"/>
    <w:rsid w:val="00F31964"/>
    <w:rsid w:val="00F378F5"/>
    <w:rsid w:val="00F54113"/>
    <w:rsid w:val="00F61A46"/>
    <w:rsid w:val="00F67AC6"/>
    <w:rsid w:val="00F76774"/>
    <w:rsid w:val="00F8043F"/>
    <w:rsid w:val="00F84174"/>
    <w:rsid w:val="00F856E8"/>
    <w:rsid w:val="00F92759"/>
    <w:rsid w:val="00FB7F84"/>
    <w:rsid w:val="00FC730D"/>
    <w:rsid w:val="00FD5B0A"/>
    <w:rsid w:val="00FE11F7"/>
    <w:rsid w:val="00FF1B34"/>
    <w:rsid w:val="00FF2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1A46F-65D4-42AF-87B7-96E58498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аткий обратный адрес"/>
    <w:basedOn w:val="a"/>
    <w:rsid w:val="009A2125"/>
  </w:style>
  <w:style w:type="character" w:customStyle="1" w:styleId="FontStyle27">
    <w:name w:val="Font Style27"/>
    <w:basedOn w:val="a0"/>
    <w:uiPriority w:val="99"/>
    <w:rsid w:val="009A2125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0"/>
    <w:uiPriority w:val="99"/>
    <w:unhideWhenUsed/>
    <w:rsid w:val="009A212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A2125"/>
    <w:pPr>
      <w:ind w:left="720"/>
      <w:contextualSpacing/>
    </w:pPr>
  </w:style>
  <w:style w:type="paragraph" w:customStyle="1" w:styleId="tkTekst">
    <w:name w:val="_Текст обычный (tkTekst)"/>
    <w:basedOn w:val="a"/>
    <w:rsid w:val="009A212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rsid w:val="009A2125"/>
    <w:pPr>
      <w:spacing w:before="100" w:beforeAutospacing="1" w:after="100" w:afterAutospacing="1"/>
    </w:pPr>
  </w:style>
  <w:style w:type="character" w:styleId="a7">
    <w:name w:val="Strong"/>
    <w:qFormat/>
    <w:rsid w:val="009A2125"/>
    <w:rPr>
      <w:b/>
      <w:bCs/>
    </w:rPr>
  </w:style>
  <w:style w:type="paragraph" w:customStyle="1" w:styleId="1">
    <w:name w:val="Обычный1"/>
    <w:rsid w:val="004639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1"/>
    <w:rsid w:val="00463958"/>
    <w:pPr>
      <w:ind w:firstLine="720"/>
      <w:jc w:val="both"/>
    </w:pPr>
    <w:rPr>
      <w:sz w:val="32"/>
    </w:rPr>
  </w:style>
  <w:style w:type="paragraph" w:customStyle="1" w:styleId="tkGrif">
    <w:name w:val="_Гриф (tkGrif)"/>
    <w:basedOn w:val="a"/>
    <w:rsid w:val="0032049D"/>
    <w:pPr>
      <w:spacing w:after="60" w:line="276" w:lineRule="auto"/>
      <w:jc w:val="center"/>
    </w:pPr>
    <w:rPr>
      <w:rFonts w:ascii="Arial" w:eastAsiaTheme="minorEastAsia" w:hAnsi="Arial" w:cs="Arial"/>
      <w:sz w:val="20"/>
      <w:szCs w:val="20"/>
    </w:rPr>
  </w:style>
  <w:style w:type="paragraph" w:styleId="a8">
    <w:name w:val="No Spacing"/>
    <w:uiPriority w:val="1"/>
    <w:qFormat/>
    <w:rsid w:val="005011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9">
    <w:name w:val="Стиль"/>
    <w:rsid w:val="00886E67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571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57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571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571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№4_"/>
    <w:basedOn w:val="a0"/>
    <w:link w:val="40"/>
    <w:rsid w:val="00763FBA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763FBA"/>
    <w:pPr>
      <w:shd w:val="clear" w:color="auto" w:fill="FFFFFF"/>
      <w:spacing w:before="60" w:after="180" w:line="302" w:lineRule="exact"/>
      <w:jc w:val="center"/>
      <w:outlineLvl w:val="3"/>
    </w:pPr>
    <w:rPr>
      <w:spacing w:val="2"/>
      <w:sz w:val="21"/>
      <w:szCs w:val="21"/>
      <w:lang w:eastAsia="en-US"/>
    </w:rPr>
  </w:style>
  <w:style w:type="character" w:customStyle="1" w:styleId="ae">
    <w:name w:val="Основной текст_"/>
    <w:basedOn w:val="a0"/>
    <w:link w:val="2"/>
    <w:rsid w:val="00763FBA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e"/>
    <w:rsid w:val="00763FBA"/>
    <w:pPr>
      <w:shd w:val="clear" w:color="auto" w:fill="FFFFFF"/>
      <w:spacing w:after="60" w:line="0" w:lineRule="atLeast"/>
      <w:jc w:val="right"/>
    </w:pPr>
    <w:rPr>
      <w:spacing w:val="1"/>
      <w:sz w:val="21"/>
      <w:szCs w:val="21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EE23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E23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6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23488-EF7C-4E73-8881-D4E548AD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</cp:lastModifiedBy>
  <cp:revision>21</cp:revision>
  <cp:lastPrinted>2021-04-01T10:28:00Z</cp:lastPrinted>
  <dcterms:created xsi:type="dcterms:W3CDTF">2021-03-27T11:10:00Z</dcterms:created>
  <dcterms:modified xsi:type="dcterms:W3CDTF">2021-04-01T10:29:00Z</dcterms:modified>
</cp:coreProperties>
</file>